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9B" w:rsidRPr="003E109B" w:rsidRDefault="003E109B" w:rsidP="00CE1A17">
      <w:pPr>
        <w:ind w:right="-1"/>
        <w:jc w:val="center"/>
        <w:rPr>
          <w:b/>
          <w:sz w:val="2"/>
        </w:rPr>
      </w:pPr>
    </w:p>
    <w:p w:rsidR="009D0361" w:rsidRDefault="009D0361" w:rsidP="00CE1A17">
      <w:pPr>
        <w:ind w:right="-1"/>
        <w:jc w:val="center"/>
        <w:rPr>
          <w:b/>
        </w:rPr>
      </w:pPr>
      <w:r w:rsidRPr="004840DA">
        <w:rPr>
          <w:b/>
        </w:rPr>
        <w:t>FORO CYTED IBEROEKA “</w:t>
      </w:r>
      <w:r w:rsidRPr="00F12648">
        <w:rPr>
          <w:b/>
        </w:rPr>
        <w:t>Tecnologías facilitadoras y de la automatización para la mejora de la competitividad empresarial e industrial</w:t>
      </w:r>
      <w:r>
        <w:rPr>
          <w:b/>
        </w:rPr>
        <w:t>”</w:t>
      </w:r>
    </w:p>
    <w:p w:rsidR="00003B22" w:rsidRDefault="00003B22" w:rsidP="00CE1A17">
      <w:pPr>
        <w:ind w:right="-1"/>
        <w:jc w:val="center"/>
        <w:rPr>
          <w:b/>
        </w:rPr>
      </w:pPr>
      <w:r>
        <w:rPr>
          <w:b/>
        </w:rPr>
        <w:t>21</w:t>
      </w:r>
      <w:r w:rsidR="00BE3812">
        <w:rPr>
          <w:b/>
        </w:rPr>
        <w:t xml:space="preserve">, </w:t>
      </w:r>
      <w:r>
        <w:rPr>
          <w:b/>
        </w:rPr>
        <w:t>22 y 23 de noviembre de 2016</w:t>
      </w:r>
    </w:p>
    <w:p w:rsidR="00E85E2F" w:rsidRPr="004840DA" w:rsidRDefault="00E85E2F" w:rsidP="00CE1A17">
      <w:pPr>
        <w:ind w:right="-1"/>
        <w:jc w:val="center"/>
        <w:rPr>
          <w:b/>
        </w:rPr>
      </w:pPr>
      <w:r>
        <w:rPr>
          <w:b/>
        </w:rPr>
        <w:t xml:space="preserve">Lugar: Auditorio </w:t>
      </w:r>
      <w:r w:rsidR="00B06A92">
        <w:rPr>
          <w:b/>
        </w:rPr>
        <w:t xml:space="preserve">IME de la </w:t>
      </w:r>
      <w:r>
        <w:rPr>
          <w:b/>
        </w:rPr>
        <w:t>Universidad de Piura, Piura-Perú.</w:t>
      </w:r>
    </w:p>
    <w:p w:rsidR="009D0361" w:rsidRDefault="009D0361" w:rsidP="00622717">
      <w:pPr>
        <w:jc w:val="center"/>
        <w:rPr>
          <w:b/>
        </w:rPr>
      </w:pPr>
      <w:r w:rsidRPr="009D0361">
        <w:rPr>
          <w:b/>
        </w:rPr>
        <w:t>PROGRAMA PRELIMINAR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000"/>
      </w:tblGrid>
      <w:tr w:rsidR="00B06A92" w:rsidRPr="00B06A92" w:rsidTr="00B06A92">
        <w:trPr>
          <w:trHeight w:val="300"/>
        </w:trPr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lang w:eastAsia="es-PE"/>
              </w:rPr>
              <w:t>PRIMER DIA: LUNES 21 DE NOVIEMBRE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8:00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Registro de asistentes</w:t>
            </w:r>
          </w:p>
        </w:tc>
      </w:tr>
      <w:tr w:rsidR="00B06A92" w:rsidRPr="00B06A92" w:rsidTr="00B06A92">
        <w:trPr>
          <w:trHeight w:val="165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8:20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3E0" w:rsidRDefault="00B06A92" w:rsidP="00B06A92">
            <w:pPr>
              <w:spacing w:after="0" w:line="240" w:lineRule="auto"/>
              <w:ind w:firstLineChars="200" w:firstLine="40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Ceremonia de Inauguración:</w:t>
            </w:r>
            <w:r w:rsidRPr="00B06A9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PE"/>
              </w:rPr>
              <w:br/>
              <w:t>-</w:t>
            </w:r>
            <w:r w:rsidRPr="00B06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E"/>
              </w:rPr>
              <w:t>       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Palabras de bienvenida del representante del gobierno </w:t>
            </w:r>
          </w:p>
          <w:p w:rsidR="00D83E7F" w:rsidRDefault="008E13E0" w:rsidP="00B06A92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gramStart"/>
            <w:r w:rsidR="00B06A92"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regional</w:t>
            </w:r>
            <w:proofErr w:type="gramEnd"/>
            <w:r w:rsidR="00B06A92"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de Piura.</w:t>
            </w:r>
          </w:p>
          <w:p w:rsidR="008E13E0" w:rsidRDefault="00D83E7F" w:rsidP="00D83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       Palabras de saludo del representante del CONCYTEC.</w:t>
            </w:r>
            <w:r w:rsidR="00B06A92"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br/>
              <w:t>-       Palabras de saludo del representante del Programa CYTED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.</w:t>
            </w:r>
            <w:r w:rsidR="00B06A92"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br/>
              <w:t>-       Inauguración del Foro. Rector o Vicerrector de investigación</w:t>
            </w:r>
          </w:p>
          <w:p w:rsidR="00B06A92" w:rsidRPr="00B06A92" w:rsidRDefault="008E13E0" w:rsidP="008E13E0">
            <w:pPr>
              <w:spacing w:after="0" w:line="240" w:lineRule="auto"/>
              <w:ind w:firstLineChars="200" w:firstLine="40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gramStart"/>
            <w:r w:rsidR="00B06A92"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de</w:t>
            </w:r>
            <w:proofErr w:type="gramEnd"/>
            <w:r w:rsidR="00B06A92"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la Universidad de Piura.</w:t>
            </w:r>
          </w:p>
        </w:tc>
      </w:tr>
      <w:tr w:rsidR="00B06A92" w:rsidRPr="00B06A92" w:rsidTr="00B06A92">
        <w:trPr>
          <w:trHeight w:val="76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8:50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Sesión Introductoria: 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>“El Programa CYTED y los Proyectos IBEROEKA”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Representante del CYTED</w:t>
            </w:r>
          </w:p>
        </w:tc>
      </w:tr>
      <w:tr w:rsidR="00B06A92" w:rsidRPr="00B06A92" w:rsidTr="00B06A92">
        <w:trPr>
          <w:trHeight w:val="76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9:10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“El CONCYTEC y sus políticas e instrumentos financieros de soporte a la innovación”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br/>
              <w:t>Representante del CONCYTEC</w:t>
            </w:r>
          </w:p>
        </w:tc>
      </w:tr>
      <w:tr w:rsidR="00B06A92" w:rsidRPr="00B06A92" w:rsidTr="00B06A92">
        <w:trPr>
          <w:trHeight w:val="51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9:30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8E1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“Agenda Regional Piura”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="008E13E0"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 xml:space="preserve">Dr. William </w:t>
            </w:r>
            <w:proofErr w:type="spellStart"/>
            <w:r w:rsidR="008E13E0"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Ipanaqu</w:t>
            </w:r>
            <w:r w:rsidR="008E13E0"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é</w:t>
            </w:r>
            <w:proofErr w:type="spellEnd"/>
            <w:r w:rsidR="008E13E0"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 xml:space="preserve">, </w:t>
            </w:r>
            <w:r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Coordinador del proyecto</w:t>
            </w:r>
            <w:r w:rsidR="008E13E0"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, Universidad de Piura.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B06A92" w:rsidRPr="00B06A92" w:rsidTr="00B06A92">
        <w:trPr>
          <w:trHeight w:val="10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9:50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8E1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“Portafolio de servicios de asesoría tecnológica y de  innovación de la Universidad de Piura.”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="008E13E0"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Mg</w:t>
            </w:r>
            <w:r w:rsidR="008E13E0"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 xml:space="preserve">. </w:t>
            </w:r>
            <w:r w:rsidR="008E13E0"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 xml:space="preserve">Reynaldo </w:t>
            </w:r>
            <w:proofErr w:type="spellStart"/>
            <w:r w:rsidR="008E13E0"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Raygada</w:t>
            </w:r>
            <w:proofErr w:type="spellEnd"/>
            <w:r w:rsidR="008E13E0"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 xml:space="preserve">, </w:t>
            </w:r>
            <w:r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 xml:space="preserve">Coordinador Oficina de Vinculación Universidad </w:t>
            </w:r>
            <w:r w:rsidR="008E13E0"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–</w:t>
            </w:r>
            <w:r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Empresa</w:t>
            </w:r>
            <w:r w:rsidR="008E13E0" w:rsidRPr="008E13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, Universidad de Piura.</w:t>
            </w:r>
            <w:r w:rsidR="008E13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E56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   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10:10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Coffee break </w:t>
            </w:r>
          </w:p>
        </w:tc>
      </w:tr>
      <w:tr w:rsidR="00B06A92" w:rsidRPr="00B06A92" w:rsidTr="00B06A92">
        <w:trPr>
          <w:trHeight w:val="10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10:30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8E1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Sesión 1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“Cultura organizacional para el cambio” 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="008E13E0"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José</w:t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 Garrido </w:t>
            </w:r>
            <w:proofErr w:type="spellStart"/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Lecca</w:t>
            </w:r>
            <w:proofErr w:type="spellEnd"/>
            <w:r w:rsidR="008E13E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,</w:t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 PAD Escuela de Dirección</w:t>
            </w:r>
            <w:r w:rsidR="008E13E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, Universidad de Piura.</w:t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B06A92" w:rsidRPr="00B06A92" w:rsidTr="00B06A92">
        <w:trPr>
          <w:trHeight w:val="10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11:30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8E1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Sesión 2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“Tendencias de la Tecnologías aplicadas al Agro y Agroindustria” 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="008E13E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Eco. Mónica Antón, </w:t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Centro Tecnológico CARTIF</w:t>
            </w:r>
            <w:r w:rsidR="008E13E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, España.</w:t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12:30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1era ronda de encuentro</w:t>
            </w:r>
            <w:r w:rsidR="0092122C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s</w:t>
            </w: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 bilateral</w:t>
            </w:r>
            <w:r w:rsidR="0092122C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es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386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1:</w:t>
            </w:r>
            <w:r w:rsidR="0038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ALMUERZO LIBRE</w:t>
            </w:r>
          </w:p>
        </w:tc>
      </w:tr>
      <w:tr w:rsidR="00B06A92" w:rsidRPr="00B06A92" w:rsidTr="00B06A92">
        <w:trPr>
          <w:trHeight w:val="10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3:00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92122C" w:rsidP="00921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Continuación </w:t>
            </w:r>
            <w:r w:rsidR="00B06A92"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Sesión </w:t>
            </w:r>
            <w:r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2</w:t>
            </w:r>
            <w:r w:rsidR="00B06A92"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="00B06A92" w:rsidRPr="00BE38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“Tendencias de la Tecnologías aplicadas al Agro y Agroindustria” </w:t>
            </w:r>
            <w:r w:rsidR="00B06A92" w:rsidRPr="00BE38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="00BE38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Eco. Mónica Antón, </w:t>
            </w:r>
            <w:r w:rsidR="00BE3812"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Centro Tecnológico CARTIF</w:t>
            </w:r>
            <w:r w:rsidR="00BE38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, España.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5:00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Coffee break </w:t>
            </w:r>
          </w:p>
        </w:tc>
      </w:tr>
      <w:tr w:rsidR="00B06A92" w:rsidRPr="00B06A92" w:rsidTr="00B06A92">
        <w:trPr>
          <w:trHeight w:val="10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5:20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92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Sesión </w:t>
            </w:r>
            <w:r w:rsidR="0092122C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3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"Uso de las </w:t>
            </w:r>
            <w:proofErr w:type="spellStart"/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TICs</w:t>
            </w:r>
            <w:proofErr w:type="spellEnd"/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para la Agricultura en </w:t>
            </w:r>
            <w:proofErr w:type="spellStart"/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Latinoamerica</w:t>
            </w:r>
            <w:proofErr w:type="spellEnd"/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"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br/>
            </w:r>
            <w:r w:rsidRPr="007B2D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 xml:space="preserve">Dr. Juan Pablo </w:t>
            </w:r>
            <w:proofErr w:type="spellStart"/>
            <w:r w:rsidRPr="007B2D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Viñuela</w:t>
            </w:r>
            <w:proofErr w:type="spellEnd"/>
            <w:r w:rsidR="008E13E0" w:rsidRPr="007B2D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7B2D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Riegonets</w:t>
            </w:r>
            <w:proofErr w:type="spellEnd"/>
            <w:r w:rsidRPr="007B2D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 xml:space="preserve"> - Chile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6:30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2da ronda de encuentro</w:t>
            </w:r>
            <w:r w:rsidR="0092122C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s</w:t>
            </w: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 bilateral</w:t>
            </w:r>
            <w:r w:rsidR="0092122C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es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386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7:</w:t>
            </w:r>
            <w:r w:rsidR="0038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Finalización Primer Día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06A92" w:rsidRPr="00B06A92" w:rsidTr="00B06A92">
        <w:trPr>
          <w:trHeight w:val="300"/>
        </w:trPr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lang w:eastAsia="es-PE"/>
              </w:rPr>
              <w:t>SEGUNDO DIA: MARTES 22 DE NOVIEMBRE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8:00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Registro de asistentes</w:t>
            </w:r>
          </w:p>
        </w:tc>
      </w:tr>
      <w:tr w:rsidR="00B06A92" w:rsidRPr="00B06A92" w:rsidTr="00B06A92">
        <w:trPr>
          <w:trHeight w:val="10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8:20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7B2DE0" w:rsidP="007B2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Continuación </w:t>
            </w:r>
            <w:r w:rsidR="00B06A92"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Sesión </w:t>
            </w:r>
            <w:r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3</w:t>
            </w:r>
            <w:r w:rsidR="00B06A92"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"Uso de las </w:t>
            </w:r>
            <w:proofErr w:type="spellStart"/>
            <w:r w:rsidR="00B06A92"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TICs</w:t>
            </w:r>
            <w:proofErr w:type="spellEnd"/>
            <w:r w:rsidR="00B06A92"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para la Agricultura en </w:t>
            </w:r>
            <w:proofErr w:type="spellStart"/>
            <w:r w:rsidR="00B06A92"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Latinoamerica</w:t>
            </w:r>
            <w:proofErr w:type="spellEnd"/>
            <w:r w:rsidR="00B06A92"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"</w:t>
            </w:r>
            <w:r w:rsidR="00B06A92"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br/>
            </w:r>
            <w:r w:rsidR="00B06A92" w:rsidRPr="007B2D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 xml:space="preserve">Dr. Juan Pablo </w:t>
            </w:r>
            <w:proofErr w:type="spellStart"/>
            <w:r w:rsidR="00B06A92" w:rsidRPr="007B2D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Viñuela</w:t>
            </w:r>
            <w:proofErr w:type="spellEnd"/>
            <w:r w:rsidRPr="007B2D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="00B06A92" w:rsidRPr="007B2D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Riegonets</w:t>
            </w:r>
            <w:proofErr w:type="spellEnd"/>
            <w:r w:rsidRPr="007B2D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 xml:space="preserve">, </w:t>
            </w:r>
            <w:r w:rsidR="00B06A92" w:rsidRPr="007B2DE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PE"/>
              </w:rPr>
              <w:t>Chile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9:40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Coffee break </w:t>
            </w:r>
          </w:p>
        </w:tc>
      </w:tr>
      <w:tr w:rsidR="00B06A92" w:rsidRPr="00B06A92" w:rsidTr="00B06A92">
        <w:trPr>
          <w:trHeight w:val="76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10:00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921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Sesión </w:t>
            </w:r>
            <w:r w:rsidR="0092122C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4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>“</w:t>
            </w:r>
            <w:proofErr w:type="spellStart"/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Teledeteccion</w:t>
            </w:r>
            <w:proofErr w:type="spellEnd"/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” 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Dr. Josu </w:t>
            </w:r>
            <w:proofErr w:type="spellStart"/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Etxeberria</w:t>
            </w:r>
            <w:proofErr w:type="spellEnd"/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. AZTI</w:t>
            </w:r>
            <w:r w:rsidR="007B2DE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, España.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12:30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3ra ronda de encuentro</w:t>
            </w:r>
            <w:r w:rsidR="0092122C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s</w:t>
            </w: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 bilateral</w:t>
            </w:r>
            <w:r w:rsidR="0092122C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es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C7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1:</w:t>
            </w:r>
            <w:r w:rsidR="00C70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ALMUERZO LIBRE</w:t>
            </w:r>
          </w:p>
        </w:tc>
      </w:tr>
      <w:tr w:rsidR="00B06A92" w:rsidRPr="00B06A92" w:rsidTr="00B06A92">
        <w:trPr>
          <w:trHeight w:val="109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3:00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C70D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Sesión </w:t>
            </w:r>
            <w:r w:rsidR="0092122C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5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“Automatización en plantas de </w:t>
            </w:r>
            <w:r w:rsidR="0092122C"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azúcar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en Brasil y Perú”</w:t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br/>
              <w:t xml:space="preserve">Dr. Marcos </w:t>
            </w:r>
            <w:proofErr w:type="spellStart"/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Mesquita</w:t>
            </w:r>
            <w:proofErr w:type="spellEnd"/>
            <w:r w:rsidR="00C70D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, </w:t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Compañía WEG</w:t>
            </w:r>
            <w:r w:rsidR="00C70D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, </w:t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Brasil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5:30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Coffee break </w:t>
            </w:r>
          </w:p>
        </w:tc>
      </w:tr>
      <w:tr w:rsidR="00B06A92" w:rsidRPr="00B06A92" w:rsidTr="00B06A92">
        <w:trPr>
          <w:trHeight w:val="10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5:50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C70D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Sesión</w:t>
            </w:r>
            <w:r w:rsidR="00BE381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 </w:t>
            </w:r>
            <w:r w:rsidR="0092122C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6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>“Sistemas de Riego Automatizado”</w:t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br/>
              <w:t xml:space="preserve">Dr. Justo </w:t>
            </w:r>
            <w:proofErr w:type="spellStart"/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Oqueliz</w:t>
            </w:r>
            <w:proofErr w:type="spellEnd"/>
            <w:r w:rsidR="00C70D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, </w:t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Empresa Telecontrol </w:t>
            </w:r>
            <w:r w:rsidR="00C70D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y</w:t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 Sistemas Automáticos SAC</w:t>
            </w:r>
            <w:r w:rsidR="00C70D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, Perú.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6:30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4ta ronda de encuentro</w:t>
            </w:r>
            <w:r w:rsidR="0092122C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s</w:t>
            </w: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 bilateral</w:t>
            </w:r>
            <w:r w:rsidR="0092122C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es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921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7:</w:t>
            </w:r>
            <w:r w:rsidR="009212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Finalización Segundo Día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bookmarkStart w:id="0" w:name="_GoBack"/>
            <w:bookmarkEnd w:id="0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06A92" w:rsidRPr="00B06A92" w:rsidTr="00B06A92">
        <w:trPr>
          <w:trHeight w:val="300"/>
        </w:trPr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lang w:eastAsia="es-PE"/>
              </w:rPr>
              <w:t>TERCER DIA: MIERCOLES 23 DE NOVIEMBRE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8:00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Registro de asistentes</w:t>
            </w:r>
          </w:p>
        </w:tc>
      </w:tr>
      <w:tr w:rsidR="00B06A92" w:rsidRPr="00B06A92" w:rsidTr="00B06A92">
        <w:trPr>
          <w:trHeight w:val="9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8:20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DA7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Sesión </w:t>
            </w:r>
            <w:r w:rsidR="00BE381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7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“Internet de las cosas y su potencialidad en la agroindustria” 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Dr. William </w:t>
            </w:r>
            <w:proofErr w:type="spellStart"/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Ipanaqu</w:t>
            </w:r>
            <w:r w:rsidR="00DA77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>é</w:t>
            </w:r>
            <w:proofErr w:type="spellEnd"/>
            <w:r w:rsidR="00DA77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, </w:t>
            </w:r>
            <w:r w:rsidRPr="00B06A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PE"/>
              </w:rPr>
              <w:t xml:space="preserve">Universidad de Piura </w:t>
            </w:r>
          </w:p>
        </w:tc>
      </w:tr>
      <w:tr w:rsidR="00B06A92" w:rsidRPr="00B06A92" w:rsidTr="00B06A92">
        <w:trPr>
          <w:trHeight w:val="76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9:20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E3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Sesión </w:t>
            </w:r>
            <w:r w:rsidR="00BE381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8</w:t>
            </w:r>
            <w:r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>“Sistemas de gestión agroindustrial”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10:20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Coffee break </w:t>
            </w:r>
          </w:p>
        </w:tc>
      </w:tr>
      <w:tr w:rsidR="00B06A92" w:rsidRPr="00B06A92" w:rsidTr="00B06A92">
        <w:trPr>
          <w:trHeight w:val="9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10:40 AM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DA770D" w:rsidP="00DA7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Continuación </w:t>
            </w:r>
            <w:r w:rsidR="00B06A92"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Sesión </w:t>
            </w:r>
            <w:r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8</w:t>
            </w:r>
            <w:r w:rsidR="00B06A92" w:rsidRPr="00B06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>“Sistemas de gestión agroindustrial”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12:10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5ta ronda de encuentro</w:t>
            </w:r>
            <w:r w:rsidR="00BE381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s</w:t>
            </w: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 bilateral</w:t>
            </w:r>
            <w:r w:rsidR="00BE381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es</w:t>
            </w:r>
          </w:p>
        </w:tc>
      </w:tr>
      <w:tr w:rsidR="00B06A92" w:rsidRPr="00B06A92" w:rsidTr="00B06A92">
        <w:trPr>
          <w:trHeight w:val="51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E3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12:</w:t>
            </w:r>
            <w:r w:rsidR="00BE38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790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 xml:space="preserve">Ceremonia de clausura 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br/>
              <w:t xml:space="preserve">Dr. Sergio </w:t>
            </w:r>
            <w:proofErr w:type="spellStart"/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Balarezo</w:t>
            </w:r>
            <w:proofErr w:type="spellEnd"/>
            <w:r w:rsidR="00790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, 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Rector Universidad de Piura </w:t>
            </w:r>
          </w:p>
        </w:tc>
      </w:tr>
      <w:tr w:rsidR="00B06A92" w:rsidRPr="00B06A92" w:rsidTr="00B06A9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E3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  <w:r w:rsidR="00BE38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</w:t>
            </w:r>
            <w:r w:rsidR="00BE38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  <w:r w:rsidRPr="00B06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 PM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A92" w:rsidRPr="00B06A92" w:rsidRDefault="00B06A92" w:rsidP="00B06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</w:pPr>
            <w:r w:rsidRPr="00B06A92">
              <w:rPr>
                <w:rFonts w:ascii="Arial" w:eastAsia="Times New Roman" w:hAnsi="Arial" w:cs="Arial"/>
                <w:b/>
                <w:bCs/>
                <w:color w:val="ED7D31"/>
                <w:sz w:val="20"/>
                <w:szCs w:val="20"/>
                <w:lang w:eastAsia="es-PE"/>
              </w:rPr>
              <w:t>Finalización Tercer Día</w:t>
            </w:r>
          </w:p>
        </w:tc>
      </w:tr>
    </w:tbl>
    <w:p w:rsidR="00B06A92" w:rsidRDefault="00B06A92" w:rsidP="00622717">
      <w:pPr>
        <w:jc w:val="center"/>
        <w:rPr>
          <w:b/>
        </w:rPr>
      </w:pPr>
    </w:p>
    <w:p w:rsidR="00692A32" w:rsidRDefault="00692A32"/>
    <w:p w:rsidR="009D0361" w:rsidRPr="00692A32" w:rsidRDefault="00692A32" w:rsidP="00692A32">
      <w:pPr>
        <w:tabs>
          <w:tab w:val="left" w:pos="2189"/>
        </w:tabs>
      </w:pPr>
      <w:r>
        <w:tab/>
      </w:r>
    </w:p>
    <w:sectPr w:rsidR="009D0361" w:rsidRPr="00692A3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A3B" w:rsidRDefault="00713A3B" w:rsidP="009D0361">
      <w:pPr>
        <w:spacing w:after="0" w:line="240" w:lineRule="auto"/>
      </w:pPr>
      <w:r>
        <w:separator/>
      </w:r>
    </w:p>
  </w:endnote>
  <w:endnote w:type="continuationSeparator" w:id="0">
    <w:p w:rsidR="00713A3B" w:rsidRDefault="00713A3B" w:rsidP="009D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361" w:rsidRDefault="009D0361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4E0FAD1" wp14:editId="4602D095">
          <wp:simplePos x="0" y="0"/>
          <wp:positionH relativeFrom="column">
            <wp:posOffset>-7315</wp:posOffset>
          </wp:positionH>
          <wp:positionV relativeFrom="paragraph">
            <wp:posOffset>-234061</wp:posOffset>
          </wp:positionV>
          <wp:extent cx="4845050" cy="498475"/>
          <wp:effectExtent l="0" t="0" r="0" b="0"/>
          <wp:wrapSquare wrapText="bothSides"/>
          <wp:docPr id="2" name="Imagen 2" descr="papel 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papel p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A3B" w:rsidRDefault="00713A3B" w:rsidP="009D0361">
      <w:pPr>
        <w:spacing w:after="0" w:line="240" w:lineRule="auto"/>
      </w:pPr>
      <w:r>
        <w:separator/>
      </w:r>
    </w:p>
  </w:footnote>
  <w:footnote w:type="continuationSeparator" w:id="0">
    <w:p w:rsidR="00713A3B" w:rsidRDefault="00713A3B" w:rsidP="009D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361" w:rsidRDefault="003E109B">
    <w:pPr>
      <w:pStyle w:val="Encabezado"/>
    </w:pPr>
    <w:r w:rsidRPr="003E109B">
      <w:rPr>
        <w:noProof/>
        <w:lang w:eastAsia="es-PE"/>
      </w:rPr>
      <w:drawing>
        <wp:anchor distT="0" distB="0" distL="0" distR="0" simplePos="0" relativeHeight="251661312" behindDoc="1" locked="0" layoutInCell="1" allowOverlap="1" wp14:anchorId="328A9261" wp14:editId="091E691C">
          <wp:simplePos x="0" y="0"/>
          <wp:positionH relativeFrom="margin">
            <wp:posOffset>3844290</wp:posOffset>
          </wp:positionH>
          <wp:positionV relativeFrom="topMargin">
            <wp:posOffset>194945</wp:posOffset>
          </wp:positionV>
          <wp:extent cx="2062480" cy="622300"/>
          <wp:effectExtent l="0" t="0" r="0" b="6350"/>
          <wp:wrapNone/>
          <wp:docPr id="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09B">
      <w:rPr>
        <w:noProof/>
        <w:lang w:eastAsia="es-PE"/>
      </w:rPr>
      <w:drawing>
        <wp:anchor distT="0" distB="0" distL="114300" distR="114300" simplePos="0" relativeHeight="251662336" behindDoc="0" locked="0" layoutInCell="1" allowOverlap="1" wp14:anchorId="1EC50E27" wp14:editId="08BCB979">
          <wp:simplePos x="0" y="0"/>
          <wp:positionH relativeFrom="column">
            <wp:posOffset>2244090</wp:posOffset>
          </wp:positionH>
          <wp:positionV relativeFrom="paragraph">
            <wp:posOffset>-230505</wp:posOffset>
          </wp:positionV>
          <wp:extent cx="1495425" cy="624840"/>
          <wp:effectExtent l="0" t="0" r="9525" b="3810"/>
          <wp:wrapSquare wrapText="bothSides"/>
          <wp:docPr id="22" name="Imagen 1" descr="marca UDEP h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marca UDEP hoj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09B">
      <w:rPr>
        <w:noProof/>
        <w:lang w:eastAsia="es-PE"/>
      </w:rPr>
      <w:drawing>
        <wp:anchor distT="0" distB="0" distL="114300" distR="114300" simplePos="0" relativeHeight="251664384" behindDoc="0" locked="0" layoutInCell="1" allowOverlap="1" wp14:anchorId="4B241F7D" wp14:editId="43D8D1A8">
          <wp:simplePos x="0" y="0"/>
          <wp:positionH relativeFrom="margin">
            <wp:posOffset>1186815</wp:posOffset>
          </wp:positionH>
          <wp:positionV relativeFrom="paragraph">
            <wp:posOffset>-307340</wp:posOffset>
          </wp:positionV>
          <wp:extent cx="847725" cy="752475"/>
          <wp:effectExtent l="0" t="0" r="9525" b="9525"/>
          <wp:wrapSquare wrapText="bothSides"/>
          <wp:docPr id="3" name="Imagen 2" descr="D:\MAYO\Gob-Regional-2015-nv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D:\MAYO\Gob-Regional-2015-nv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847725" cy="7524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109B"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412824E1" wp14:editId="3C1BAD72">
          <wp:simplePos x="0" y="0"/>
          <wp:positionH relativeFrom="margin">
            <wp:align>left</wp:align>
          </wp:positionH>
          <wp:positionV relativeFrom="paragraph">
            <wp:posOffset>-314960</wp:posOffset>
          </wp:positionV>
          <wp:extent cx="932815" cy="762000"/>
          <wp:effectExtent l="0" t="0" r="635" b="0"/>
          <wp:wrapSquare wrapText="bothSides"/>
          <wp:docPr id="23" name="Imagen 23" descr="Resultado de imagen para CY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CYTED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407" cy="76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61"/>
    <w:rsid w:val="00003B22"/>
    <w:rsid w:val="0007327F"/>
    <w:rsid w:val="000A0BE0"/>
    <w:rsid w:val="000A4F34"/>
    <w:rsid w:val="000E2634"/>
    <w:rsid w:val="00236E5B"/>
    <w:rsid w:val="00261D76"/>
    <w:rsid w:val="0026507A"/>
    <w:rsid w:val="00386088"/>
    <w:rsid w:val="003E109B"/>
    <w:rsid w:val="00544B8D"/>
    <w:rsid w:val="0054730A"/>
    <w:rsid w:val="005622E0"/>
    <w:rsid w:val="00622717"/>
    <w:rsid w:val="006457E0"/>
    <w:rsid w:val="00692A32"/>
    <w:rsid w:val="006C6A1F"/>
    <w:rsid w:val="006D00B5"/>
    <w:rsid w:val="006D7684"/>
    <w:rsid w:val="006F6A0F"/>
    <w:rsid w:val="00713A3B"/>
    <w:rsid w:val="00780091"/>
    <w:rsid w:val="00787277"/>
    <w:rsid w:val="0079077A"/>
    <w:rsid w:val="00794FB7"/>
    <w:rsid w:val="007B2DE0"/>
    <w:rsid w:val="007F63B0"/>
    <w:rsid w:val="00897D47"/>
    <w:rsid w:val="008E13E0"/>
    <w:rsid w:val="0092122C"/>
    <w:rsid w:val="00990D3F"/>
    <w:rsid w:val="009A0FE5"/>
    <w:rsid w:val="009C1EC4"/>
    <w:rsid w:val="009D0361"/>
    <w:rsid w:val="00A031A2"/>
    <w:rsid w:val="00B06997"/>
    <w:rsid w:val="00B06A92"/>
    <w:rsid w:val="00B31189"/>
    <w:rsid w:val="00BE3812"/>
    <w:rsid w:val="00C70D1D"/>
    <w:rsid w:val="00CD5575"/>
    <w:rsid w:val="00CE1A17"/>
    <w:rsid w:val="00CE513D"/>
    <w:rsid w:val="00D83E7F"/>
    <w:rsid w:val="00D9302F"/>
    <w:rsid w:val="00DA770D"/>
    <w:rsid w:val="00E35991"/>
    <w:rsid w:val="00E37DD0"/>
    <w:rsid w:val="00E564A9"/>
    <w:rsid w:val="00E85E2F"/>
    <w:rsid w:val="00EF0986"/>
    <w:rsid w:val="00F56F17"/>
    <w:rsid w:val="00F6381E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C48424-B213-448B-93DF-8E205BD3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361"/>
  </w:style>
  <w:style w:type="paragraph" w:styleId="Piedepgina">
    <w:name w:val="footer"/>
    <w:basedOn w:val="Normal"/>
    <w:link w:val="PiedepginaCar"/>
    <w:uiPriority w:val="99"/>
    <w:unhideWhenUsed/>
    <w:rsid w:val="009D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361"/>
  </w:style>
  <w:style w:type="paragraph" w:styleId="Prrafodelista">
    <w:name w:val="List Paragraph"/>
    <w:basedOn w:val="Normal"/>
    <w:uiPriority w:val="34"/>
    <w:qFormat/>
    <w:rsid w:val="00D8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Ommar La Rosa Lama</dc:creator>
  <cp:keywords/>
  <dc:description/>
  <cp:lastModifiedBy>Marco Antonio Salazar Gonzáles</cp:lastModifiedBy>
  <cp:revision>2</cp:revision>
  <dcterms:created xsi:type="dcterms:W3CDTF">2016-10-18T21:42:00Z</dcterms:created>
  <dcterms:modified xsi:type="dcterms:W3CDTF">2016-10-18T21:42:00Z</dcterms:modified>
</cp:coreProperties>
</file>